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E9052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0F6CCF">
        <w:rPr>
          <w:rFonts w:ascii="Times New Roman" w:hAnsi="Times New Roman"/>
          <w:b/>
          <w:sz w:val="24"/>
          <w:szCs w:val="24"/>
          <w:u w:val="single"/>
        </w:rPr>
        <w:t>сентябрь</w:t>
      </w:r>
      <w:r w:rsidR="003D01E8">
        <w:rPr>
          <w:rFonts w:ascii="Times New Roman" w:hAnsi="Times New Roman"/>
          <w:b/>
          <w:sz w:val="24"/>
          <w:szCs w:val="24"/>
          <w:u w:val="single"/>
        </w:rPr>
        <w:t xml:space="preserve"> 2020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1"/>
        <w:gridCol w:w="2416"/>
        <w:gridCol w:w="1845"/>
        <w:gridCol w:w="1560"/>
        <w:gridCol w:w="2692"/>
        <w:gridCol w:w="1136"/>
        <w:gridCol w:w="1560"/>
        <w:gridCol w:w="1276"/>
        <w:gridCol w:w="1419"/>
      </w:tblGrid>
      <w:tr w:rsidR="00C14091" w:rsidRPr="00740922" w:rsidTr="00906DFD">
        <w:trPr>
          <w:trHeight w:val="371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1395E" w:rsidRDefault="00C14091" w:rsidP="00C140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1395E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F9298D" w:rsidRPr="00652215" w:rsidTr="00652215">
        <w:trPr>
          <w:trHeight w:val="232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8D" w:rsidRPr="00652215" w:rsidRDefault="00F9298D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8D" w:rsidRPr="00652215" w:rsidRDefault="00652215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№ 5-5528/2020</w:t>
            </w:r>
            <w:r w:rsidRPr="006522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9298D" w:rsidRPr="00652215">
              <w:rPr>
                <w:rFonts w:ascii="Times New Roman" w:hAnsi="Times New Roman"/>
                <w:sz w:val="18"/>
                <w:szCs w:val="18"/>
              </w:rPr>
              <w:t>от 21.08.2020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8D" w:rsidRPr="00652215" w:rsidRDefault="00F9298D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Нижнекамский городской суд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8D" w:rsidRPr="00652215" w:rsidRDefault="00652215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МБДОУ "Детский сад компенсирующего вида с приоритетным осуществлением квалифицированной коррекции детей с нарушениями зрения №70"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8D" w:rsidRPr="00652215" w:rsidRDefault="00652215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МБДОУ "Детский сад компенсирующего вида с приоритетным осуществлением квалифицированной коррекции детей с нарушениями зрения №70"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8D" w:rsidRPr="00652215" w:rsidRDefault="00F9298D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нарушение санитарно-эпидемиологических требований к эксплуатации  жилых помещений и общественных помещений, зданий, сооружений  и транспорта: отсутствуют условия для удобного перемещения детей по территории к игровым площадкам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8D" w:rsidRPr="00652215" w:rsidRDefault="00F9298D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8D" w:rsidRPr="00652215" w:rsidRDefault="00F9298D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Штраф 10000 руб</w:t>
            </w:r>
            <w:r w:rsidR="00652215" w:rsidRPr="0065221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8D" w:rsidRPr="00652215" w:rsidRDefault="00F9298D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98D" w:rsidRPr="00652215" w:rsidRDefault="00F9298D" w:rsidP="006522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2244" w:rsidRPr="00652215" w:rsidTr="00652215">
        <w:trPr>
          <w:trHeight w:val="699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652215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№5-7051/2020</w:t>
            </w:r>
            <w:r w:rsidRPr="00652215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C82244" w:rsidRPr="00652215">
              <w:rPr>
                <w:rFonts w:ascii="Times New Roman" w:hAnsi="Times New Roman"/>
                <w:sz w:val="18"/>
                <w:szCs w:val="18"/>
              </w:rPr>
              <w:t>11.09.2020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Нижнекамский городской суд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 xml:space="preserve">МБДОУ «Детский </w:t>
            </w:r>
            <w:r w:rsidR="00652215" w:rsidRPr="00652215">
              <w:rPr>
                <w:rFonts w:ascii="Times New Roman" w:hAnsi="Times New Roman"/>
                <w:sz w:val="18"/>
                <w:szCs w:val="18"/>
              </w:rPr>
              <w:t>сад общеразвивающего</w:t>
            </w:r>
            <w:bookmarkStart w:id="0" w:name="_GoBack"/>
            <w:bookmarkEnd w:id="0"/>
            <w:r w:rsidRPr="00652215">
              <w:rPr>
                <w:rFonts w:ascii="Times New Roman" w:hAnsi="Times New Roman"/>
                <w:sz w:val="18"/>
                <w:szCs w:val="18"/>
              </w:rPr>
              <w:t xml:space="preserve"> вида №34»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 xml:space="preserve">привлечен к ответственности за </w:t>
            </w:r>
            <w:r w:rsidR="00652215" w:rsidRPr="00652215">
              <w:rPr>
                <w:rFonts w:ascii="Times New Roman" w:hAnsi="Times New Roman"/>
                <w:sz w:val="18"/>
                <w:szCs w:val="18"/>
              </w:rPr>
              <w:t>нарушение нормы</w:t>
            </w:r>
            <w:r w:rsidRPr="00652215">
              <w:rPr>
                <w:rFonts w:ascii="Times New Roman" w:hAnsi="Times New Roman"/>
                <w:sz w:val="18"/>
                <w:szCs w:val="18"/>
              </w:rPr>
              <w:t xml:space="preserve"> п.2.2. ст. 11 ФЗ от 01.04.1996г. № 27-ФЗ «Об индивидуальном</w:t>
            </w:r>
            <w:r w:rsidR="006522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2215">
              <w:rPr>
                <w:rFonts w:ascii="Times New Roman" w:hAnsi="Times New Roman"/>
                <w:sz w:val="18"/>
                <w:szCs w:val="18"/>
              </w:rPr>
              <w:t xml:space="preserve">(персонифицированном) учете в системе обязательного  пенсионного страхования за </w:t>
            </w:r>
            <w:r w:rsidR="00652215" w:rsidRPr="00652215">
              <w:rPr>
                <w:rFonts w:ascii="Times New Roman" w:hAnsi="Times New Roman"/>
                <w:sz w:val="18"/>
                <w:szCs w:val="18"/>
              </w:rPr>
              <w:t>я</w:t>
            </w:r>
            <w:r w:rsidRPr="00652215">
              <w:rPr>
                <w:rFonts w:ascii="Times New Roman" w:hAnsi="Times New Roman"/>
                <w:sz w:val="18"/>
                <w:szCs w:val="18"/>
              </w:rPr>
              <w:t>нварь 2019 год, форма  СЗВ-М представ</w:t>
            </w:r>
            <w:r w:rsidR="00652215">
              <w:rPr>
                <w:rFonts w:ascii="Times New Roman" w:hAnsi="Times New Roman"/>
                <w:sz w:val="18"/>
                <w:szCs w:val="18"/>
              </w:rPr>
              <w:t>лена позже установленного срока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наказание в виде административного приостановления деятельности групп №1,2,3,5,6 сроком на 90 суток,</w:t>
            </w:r>
            <w:r w:rsidR="00652215" w:rsidRPr="0065221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52215">
              <w:rPr>
                <w:rFonts w:ascii="Times New Roman" w:hAnsi="Times New Roman"/>
                <w:sz w:val="18"/>
                <w:szCs w:val="18"/>
              </w:rPr>
              <w:t>начиная с 16.30 08.09.2020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2244" w:rsidRPr="00652215" w:rsidTr="00652215">
        <w:trPr>
          <w:trHeight w:val="134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053D01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№ 02-08-03 от 28</w:t>
            </w:r>
            <w:r w:rsidR="00652215" w:rsidRPr="00652215">
              <w:rPr>
                <w:rFonts w:ascii="Times New Roman" w:hAnsi="Times New Roman"/>
                <w:sz w:val="18"/>
                <w:szCs w:val="18"/>
              </w:rPr>
              <w:t>.</w:t>
            </w:r>
            <w:r w:rsidRPr="00652215">
              <w:rPr>
                <w:rFonts w:ascii="Times New Roman" w:hAnsi="Times New Roman"/>
                <w:sz w:val="18"/>
                <w:szCs w:val="18"/>
              </w:rPr>
              <w:t>09</w:t>
            </w:r>
            <w:r w:rsidR="00652215" w:rsidRPr="00652215">
              <w:rPr>
                <w:rFonts w:ascii="Times New Roman" w:hAnsi="Times New Roman"/>
                <w:sz w:val="18"/>
                <w:szCs w:val="18"/>
              </w:rPr>
              <w:t>.</w:t>
            </w:r>
            <w:r w:rsidRPr="0065221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 xml:space="preserve">МБУ «Комплексный музей города </w:t>
            </w:r>
            <w:r w:rsidRPr="00652215">
              <w:rPr>
                <w:rFonts w:ascii="Times New Roman" w:hAnsi="Times New Roman"/>
                <w:sz w:val="18"/>
                <w:szCs w:val="18"/>
              </w:rPr>
              <w:lastRenderedPageBreak/>
              <w:t>Нижнекамск»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Ст.4,6 ФЗ № 123 «Технический регламент о требованиях пожарной безопасности»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652215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устранения нарушений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28.10.2020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2244" w:rsidRPr="00652215" w:rsidTr="00652215">
        <w:trPr>
          <w:trHeight w:val="69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053D01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№ 5-346/10/2020 от 15.07.2020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Нижнекамский городской суд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МАУ «Дом народного творчества»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МАУ «Дом народного творчества»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 xml:space="preserve">Не устранение предписания МЧС </w:t>
            </w:r>
            <w:proofErr w:type="spellStart"/>
            <w:r w:rsidRPr="00652215">
              <w:rPr>
                <w:rFonts w:ascii="Times New Roman" w:hAnsi="Times New Roman"/>
                <w:sz w:val="18"/>
                <w:szCs w:val="18"/>
              </w:rPr>
              <w:t>Госпожнадзора</w:t>
            </w:r>
            <w:proofErr w:type="spellEnd"/>
            <w:r w:rsidRPr="00652215">
              <w:rPr>
                <w:rFonts w:ascii="Times New Roman" w:hAnsi="Times New Roman"/>
                <w:sz w:val="18"/>
                <w:szCs w:val="18"/>
              </w:rPr>
              <w:t xml:space="preserve"> РТ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Штраф 3000 руб</w:t>
            </w:r>
            <w:r w:rsidR="0065221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2244" w:rsidRPr="00652215" w:rsidTr="00652215">
        <w:trPr>
          <w:trHeight w:val="62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053D01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№ 02-08-03 от 28.09.2020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Нижнекамская городская прокуратура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МБЦ «Дом культуры «Альфа» г. Нижнекамск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652215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об устранении нарушений законодательства о противопожарной безопасности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652215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652215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устранения нарушений 28.10.2020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82244" w:rsidRPr="00652215" w:rsidTr="007550F9">
        <w:trPr>
          <w:trHeight w:val="147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053D01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№ 325/1/65 от 22.09.2020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652215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1404">
              <w:rPr>
                <w:rFonts w:ascii="Times New Roman" w:hAnsi="Times New Roman"/>
                <w:sz w:val="18"/>
                <w:szCs w:val="18"/>
              </w:rPr>
              <w:t>ГУ МЧС России по РТ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МБУ ДО «ДМШ №1» НМР 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Директор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2215" w:rsidRPr="00652215" w:rsidRDefault="00652215" w:rsidP="006522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 xml:space="preserve">1) </w:t>
            </w:r>
            <w:r w:rsidR="00C82244" w:rsidRPr="00652215">
              <w:rPr>
                <w:rFonts w:ascii="Times New Roman" w:hAnsi="Times New Roman"/>
                <w:sz w:val="18"/>
                <w:szCs w:val="18"/>
              </w:rPr>
              <w:t>Не обеспечено исправное и своевременное обслуживание внутреннего противопожарного водопровода</w:t>
            </w:r>
          </w:p>
          <w:p w:rsidR="00C82244" w:rsidRPr="00AA1404" w:rsidRDefault="00652215" w:rsidP="0065221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2)</w:t>
            </w:r>
            <w:r w:rsidR="00C82244" w:rsidRPr="00652215">
              <w:rPr>
                <w:rFonts w:ascii="Times New Roman" w:hAnsi="Times New Roman"/>
                <w:sz w:val="18"/>
                <w:szCs w:val="18"/>
              </w:rPr>
              <w:t>ст.134, п.6, табл.28, 29 Федерального закона №123-Ф3 от 22.07.2008 г. «Технический регламент о требованиях пожарной безопасности»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AA1404" w:rsidRDefault="00652215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D00F1B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90 000 р.</w:t>
            </w:r>
          </w:p>
          <w:p w:rsidR="00D00F1B" w:rsidRDefault="00D00F1B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0F1B" w:rsidRDefault="00D00F1B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00F1B" w:rsidRPr="00AA1404" w:rsidRDefault="00D00F1B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устранения нарушений 01.09.2021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244" w:rsidRPr="00652215" w:rsidRDefault="00C82244" w:rsidP="0065221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52215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796082" w:rsidRDefault="00796082" w:rsidP="00652215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796082" w:rsidRDefault="00796082" w:rsidP="00652215">
      <w:pPr>
        <w:jc w:val="center"/>
        <w:rPr>
          <w:rFonts w:ascii="Times New Roman" w:hAnsi="Times New Roman"/>
          <w:sz w:val="18"/>
          <w:szCs w:val="18"/>
        </w:rPr>
      </w:pPr>
    </w:p>
    <w:p w:rsidR="00796082" w:rsidRDefault="00796082" w:rsidP="00652215">
      <w:pPr>
        <w:jc w:val="center"/>
        <w:rPr>
          <w:rFonts w:ascii="Times New Roman" w:hAnsi="Times New Roman"/>
          <w:sz w:val="18"/>
          <w:szCs w:val="18"/>
        </w:rPr>
      </w:pPr>
    </w:p>
    <w:p w:rsidR="00C40521" w:rsidRPr="00796082" w:rsidRDefault="00C40521" w:rsidP="00652215">
      <w:pPr>
        <w:jc w:val="center"/>
        <w:rPr>
          <w:rFonts w:ascii="Times New Roman" w:hAnsi="Times New Roman"/>
          <w:sz w:val="18"/>
          <w:szCs w:val="18"/>
        </w:rPr>
      </w:pPr>
    </w:p>
    <w:sectPr w:rsidR="00C40521" w:rsidRPr="00796082" w:rsidSect="00436025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B0093"/>
    <w:multiLevelType w:val="hybridMultilevel"/>
    <w:tmpl w:val="EBF83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8724F9"/>
    <w:multiLevelType w:val="hybridMultilevel"/>
    <w:tmpl w:val="20329A04"/>
    <w:lvl w:ilvl="0" w:tplc="42CE464C">
      <w:start w:val="1"/>
      <w:numFmt w:val="decimal"/>
      <w:lvlText w:val="%1)"/>
      <w:lvlJc w:val="left"/>
      <w:pPr>
        <w:ind w:left="3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8" w:hanging="360"/>
      </w:pPr>
    </w:lvl>
    <w:lvl w:ilvl="2" w:tplc="0419001B" w:tentative="1">
      <w:start w:val="1"/>
      <w:numFmt w:val="lowerRoman"/>
      <w:lvlText w:val="%3."/>
      <w:lvlJc w:val="right"/>
      <w:pPr>
        <w:ind w:left="1758" w:hanging="180"/>
      </w:pPr>
    </w:lvl>
    <w:lvl w:ilvl="3" w:tplc="0419000F" w:tentative="1">
      <w:start w:val="1"/>
      <w:numFmt w:val="decimal"/>
      <w:lvlText w:val="%4."/>
      <w:lvlJc w:val="left"/>
      <w:pPr>
        <w:ind w:left="2478" w:hanging="360"/>
      </w:pPr>
    </w:lvl>
    <w:lvl w:ilvl="4" w:tplc="04190019" w:tentative="1">
      <w:start w:val="1"/>
      <w:numFmt w:val="lowerLetter"/>
      <w:lvlText w:val="%5."/>
      <w:lvlJc w:val="left"/>
      <w:pPr>
        <w:ind w:left="3198" w:hanging="360"/>
      </w:pPr>
    </w:lvl>
    <w:lvl w:ilvl="5" w:tplc="0419001B" w:tentative="1">
      <w:start w:val="1"/>
      <w:numFmt w:val="lowerRoman"/>
      <w:lvlText w:val="%6."/>
      <w:lvlJc w:val="right"/>
      <w:pPr>
        <w:ind w:left="3918" w:hanging="180"/>
      </w:pPr>
    </w:lvl>
    <w:lvl w:ilvl="6" w:tplc="0419000F" w:tentative="1">
      <w:start w:val="1"/>
      <w:numFmt w:val="decimal"/>
      <w:lvlText w:val="%7."/>
      <w:lvlJc w:val="left"/>
      <w:pPr>
        <w:ind w:left="4638" w:hanging="360"/>
      </w:pPr>
    </w:lvl>
    <w:lvl w:ilvl="7" w:tplc="04190019" w:tentative="1">
      <w:start w:val="1"/>
      <w:numFmt w:val="lowerLetter"/>
      <w:lvlText w:val="%8."/>
      <w:lvlJc w:val="left"/>
      <w:pPr>
        <w:ind w:left="5358" w:hanging="360"/>
      </w:pPr>
    </w:lvl>
    <w:lvl w:ilvl="8" w:tplc="0419001B" w:tentative="1">
      <w:start w:val="1"/>
      <w:numFmt w:val="lowerRoman"/>
      <w:lvlText w:val="%9."/>
      <w:lvlJc w:val="right"/>
      <w:pPr>
        <w:ind w:left="6078" w:hanging="180"/>
      </w:pPr>
    </w:lvl>
  </w:abstractNum>
  <w:abstractNum w:abstractNumId="5" w15:restartNumberingAfterBreak="0">
    <w:nsid w:val="75046873"/>
    <w:multiLevelType w:val="hybridMultilevel"/>
    <w:tmpl w:val="9AEE4474"/>
    <w:lvl w:ilvl="0" w:tplc="7CEAB9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53D01"/>
    <w:rsid w:val="00075C1D"/>
    <w:rsid w:val="000E7E16"/>
    <w:rsid w:val="000F6CCF"/>
    <w:rsid w:val="001770C0"/>
    <w:rsid w:val="002849A3"/>
    <w:rsid w:val="002D092F"/>
    <w:rsid w:val="002D2D2D"/>
    <w:rsid w:val="003538C8"/>
    <w:rsid w:val="00367000"/>
    <w:rsid w:val="00395E3B"/>
    <w:rsid w:val="003A7B5C"/>
    <w:rsid w:val="003D01E8"/>
    <w:rsid w:val="00436025"/>
    <w:rsid w:val="004429B5"/>
    <w:rsid w:val="00473754"/>
    <w:rsid w:val="004919A1"/>
    <w:rsid w:val="004B59E2"/>
    <w:rsid w:val="004E4C41"/>
    <w:rsid w:val="004F2042"/>
    <w:rsid w:val="00504DA7"/>
    <w:rsid w:val="00530882"/>
    <w:rsid w:val="00552ACE"/>
    <w:rsid w:val="005C55BD"/>
    <w:rsid w:val="005E62C8"/>
    <w:rsid w:val="005F4365"/>
    <w:rsid w:val="0062737D"/>
    <w:rsid w:val="006400BB"/>
    <w:rsid w:val="006512A8"/>
    <w:rsid w:val="00652215"/>
    <w:rsid w:val="007550F9"/>
    <w:rsid w:val="00796082"/>
    <w:rsid w:val="007D092F"/>
    <w:rsid w:val="007D1BBC"/>
    <w:rsid w:val="00817409"/>
    <w:rsid w:val="008B532F"/>
    <w:rsid w:val="00902AA4"/>
    <w:rsid w:val="00906DFD"/>
    <w:rsid w:val="00945337"/>
    <w:rsid w:val="009549D9"/>
    <w:rsid w:val="009854B7"/>
    <w:rsid w:val="009D1C6D"/>
    <w:rsid w:val="00A001C1"/>
    <w:rsid w:val="00A102E9"/>
    <w:rsid w:val="00A86ABE"/>
    <w:rsid w:val="00AA1404"/>
    <w:rsid w:val="00AD3431"/>
    <w:rsid w:val="00AE4F5D"/>
    <w:rsid w:val="00AE7551"/>
    <w:rsid w:val="00B441DF"/>
    <w:rsid w:val="00B44733"/>
    <w:rsid w:val="00B56120"/>
    <w:rsid w:val="00B80F3E"/>
    <w:rsid w:val="00B86423"/>
    <w:rsid w:val="00BA57B5"/>
    <w:rsid w:val="00BC5710"/>
    <w:rsid w:val="00BD2B34"/>
    <w:rsid w:val="00C05C8D"/>
    <w:rsid w:val="00C1395E"/>
    <w:rsid w:val="00C14091"/>
    <w:rsid w:val="00C40521"/>
    <w:rsid w:val="00C82244"/>
    <w:rsid w:val="00D00F1B"/>
    <w:rsid w:val="00D40C2A"/>
    <w:rsid w:val="00D528C8"/>
    <w:rsid w:val="00D74EA1"/>
    <w:rsid w:val="00D94495"/>
    <w:rsid w:val="00D94D97"/>
    <w:rsid w:val="00DF339A"/>
    <w:rsid w:val="00E9052F"/>
    <w:rsid w:val="00E9064A"/>
    <w:rsid w:val="00EC49D4"/>
    <w:rsid w:val="00F56241"/>
    <w:rsid w:val="00F9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F80B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table" w:styleId="a5">
    <w:name w:val="Table Grid"/>
    <w:basedOn w:val="a1"/>
    <w:uiPriority w:val="39"/>
    <w:rsid w:val="00EC49D4"/>
    <w:pPr>
      <w:spacing w:after="0" w:line="240" w:lineRule="auto"/>
    </w:pPr>
    <w:rPr>
      <w:rFonts w:ascii="Times New Roman" w:hAnsi="Times New Roman" w:cs="Times New Roman"/>
      <w:sz w:val="27"/>
      <w:szCs w:val="2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2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29549-A87F-4B5D-99AE-6351D6C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65</cp:revision>
  <dcterms:created xsi:type="dcterms:W3CDTF">2017-11-16T05:31:00Z</dcterms:created>
  <dcterms:modified xsi:type="dcterms:W3CDTF">2020-11-27T10:24:00Z</dcterms:modified>
</cp:coreProperties>
</file>